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905" w:rsidRPr="00480C01" w:rsidRDefault="00957905" w:rsidP="00957905">
      <w:pPr>
        <w:spacing w:after="0" w:line="240" w:lineRule="auto"/>
        <w:rPr>
          <w:rFonts w:ascii="Carlito" w:hAnsi="Carlito"/>
          <w:b/>
        </w:rPr>
      </w:pPr>
    </w:p>
    <w:p w:rsidR="00957905" w:rsidRPr="00480C01" w:rsidRDefault="002F75B2" w:rsidP="00957905">
      <w:pPr>
        <w:tabs>
          <w:tab w:val="left" w:pos="6435"/>
        </w:tabs>
        <w:spacing w:line="240" w:lineRule="auto"/>
        <w:rPr>
          <w:rFonts w:cs="Carlito-Bold"/>
          <w:b/>
          <w:bCs/>
        </w:rPr>
      </w:pPr>
      <w:r>
        <w:rPr>
          <w:rFonts w:ascii="Carlito" w:hAnsi="Carlito"/>
          <w:b/>
          <w:bCs/>
        </w:rPr>
        <w:t>Załącznik nr 3</w:t>
      </w:r>
      <w:r w:rsidR="00957905" w:rsidRPr="00480C01">
        <w:rPr>
          <w:rFonts w:ascii="Carlito" w:hAnsi="Carlito"/>
          <w:b/>
          <w:bCs/>
        </w:rPr>
        <w:t xml:space="preserve"> – Arkusz zgodności ze specyfikacją techniczną </w:t>
      </w:r>
    </w:p>
    <w:p w:rsidR="00957905" w:rsidRDefault="00957905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EF1EF4" w:rsidRPr="00480C01" w:rsidRDefault="00EF1EF4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957905" w:rsidRDefault="00957905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AF6800" w:rsidRDefault="00AF6800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AF6800" w:rsidRPr="00480C01" w:rsidRDefault="00AF6800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957905" w:rsidRPr="00480C01" w:rsidRDefault="00957905" w:rsidP="00957905">
      <w:pPr>
        <w:spacing w:after="0" w:line="240" w:lineRule="auto"/>
        <w:rPr>
          <w:rFonts w:ascii="Carlito" w:eastAsiaTheme="minorEastAsia" w:hAnsi="Carlito"/>
          <w:b/>
          <w:lang w:eastAsia="pl-PL"/>
        </w:rPr>
      </w:pPr>
    </w:p>
    <w:p w:rsidR="00957905" w:rsidRPr="00480C01" w:rsidRDefault="00957905" w:rsidP="00957905">
      <w:pPr>
        <w:spacing w:after="0" w:line="240" w:lineRule="auto"/>
        <w:jc w:val="both"/>
      </w:pPr>
      <w:r w:rsidRPr="00480C01">
        <w:rPr>
          <w:rFonts w:ascii="Carlito" w:hAnsi="Carlito"/>
        </w:rPr>
        <w:t xml:space="preserve">    ……………………………….</w:t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  <w:t xml:space="preserve">                             ………………………………..</w:t>
      </w:r>
    </w:p>
    <w:p w:rsidR="00957905" w:rsidRPr="00480C01" w:rsidRDefault="00957905" w:rsidP="00957905">
      <w:pPr>
        <w:spacing w:after="0" w:line="240" w:lineRule="auto"/>
        <w:jc w:val="both"/>
      </w:pPr>
      <w:r w:rsidRPr="00480C01">
        <w:rPr>
          <w:rFonts w:ascii="Carlito" w:hAnsi="Carlito"/>
        </w:rPr>
        <w:t xml:space="preserve">     Pieczęć Wykonawcy</w:t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</w:r>
      <w:r w:rsidRPr="00480C01">
        <w:rPr>
          <w:rFonts w:ascii="Carlito" w:hAnsi="Carlito"/>
        </w:rPr>
        <w:tab/>
        <w:t xml:space="preserve">   Miejscowość i data</w:t>
      </w:r>
    </w:p>
    <w:p w:rsidR="00AF6800" w:rsidRDefault="00AF6800" w:rsidP="00957905">
      <w:pPr>
        <w:tabs>
          <w:tab w:val="left" w:pos="6435"/>
        </w:tabs>
        <w:spacing w:line="240" w:lineRule="auto"/>
      </w:pPr>
    </w:p>
    <w:p w:rsidR="00467C1C" w:rsidRPr="00480C01" w:rsidRDefault="00467C1C" w:rsidP="00957905">
      <w:pPr>
        <w:tabs>
          <w:tab w:val="left" w:pos="6435"/>
        </w:tabs>
        <w:spacing w:line="240" w:lineRule="auto"/>
      </w:pPr>
    </w:p>
    <w:p w:rsidR="00957905" w:rsidRPr="00480C01" w:rsidRDefault="002F75B2" w:rsidP="00957905">
      <w:pPr>
        <w:pStyle w:val="Akapitzlist"/>
        <w:spacing w:after="0" w:line="240" w:lineRule="auto"/>
        <w:ind w:left="0"/>
        <w:jc w:val="both"/>
      </w:pPr>
      <w:r>
        <w:t>D</w:t>
      </w:r>
      <w:r w:rsidRPr="002F75B2">
        <w:t xml:space="preserve">ostawa do miejsca użytkowania </w:t>
      </w:r>
      <w:r w:rsidR="00A556C3" w:rsidRPr="00A556C3">
        <w:rPr>
          <w:b/>
        </w:rPr>
        <w:t xml:space="preserve">dostawa 10 komputerów z ekranami dotykowymi  </w:t>
      </w:r>
      <w:r>
        <w:t>będących</w:t>
      </w:r>
      <w:r w:rsidR="00957905" w:rsidRPr="00480C01">
        <w:t xml:space="preserve"> przedmiotem zapytania ofertowego</w:t>
      </w:r>
      <w:r w:rsidR="00161039">
        <w:t xml:space="preserve"> </w:t>
      </w:r>
      <w:r w:rsidR="00957905" w:rsidRPr="00480C01">
        <w:t>nr</w:t>
      </w:r>
      <w:r w:rsidR="00957905" w:rsidRPr="00480C01">
        <w:rPr>
          <w:rFonts w:ascii="Carlito" w:hAnsi="Carlito"/>
        </w:rPr>
        <w:t xml:space="preserve"> </w:t>
      </w:r>
      <w:r w:rsidR="00B5126E">
        <w:rPr>
          <w:rFonts w:cs="Carlito-Bold"/>
          <w:b/>
          <w:bCs/>
        </w:rPr>
        <w:t xml:space="preserve"> 8</w:t>
      </w:r>
      <w:r w:rsidR="0011246C">
        <w:rPr>
          <w:rFonts w:cs="Carlito-Bold"/>
          <w:b/>
          <w:bCs/>
        </w:rPr>
        <w:t>_RPOWZ_1.8_2018</w:t>
      </w:r>
    </w:p>
    <w:p w:rsidR="00467C1C" w:rsidRDefault="00467C1C" w:rsidP="00EB0A73"/>
    <w:p w:rsidR="00B5126E" w:rsidRPr="00EB0A73" w:rsidRDefault="00B5126E" w:rsidP="00EB0A73"/>
    <w:p w:rsidR="002F75B2" w:rsidRDefault="00A556C3" w:rsidP="002F75B2">
      <w:pPr>
        <w:numPr>
          <w:ilvl w:val="0"/>
          <w:numId w:val="3"/>
        </w:numPr>
        <w:contextualSpacing/>
        <w:rPr>
          <w:b/>
        </w:rPr>
      </w:pPr>
      <w:r>
        <w:rPr>
          <w:b/>
        </w:rPr>
        <w:t>Komputer</w:t>
      </w:r>
    </w:p>
    <w:p w:rsidR="00D705C4" w:rsidRPr="00AF6800" w:rsidRDefault="00D705C4" w:rsidP="00D705C4">
      <w:pPr>
        <w:ind w:left="927"/>
        <w:contextualSpacing/>
        <w:rPr>
          <w:b/>
        </w:rPr>
      </w:pPr>
    </w:p>
    <w:p w:rsidR="00D705C4" w:rsidRPr="00941FC1" w:rsidRDefault="00D705C4" w:rsidP="00D705C4">
      <w:pPr>
        <w:ind w:left="927"/>
        <w:contextualSpacing/>
        <w:rPr>
          <w:sz w:val="20"/>
          <w:szCs w:val="20"/>
        </w:rPr>
      </w:pPr>
      <w:r w:rsidRPr="00941FC1">
        <w:rPr>
          <w:sz w:val="20"/>
          <w:szCs w:val="20"/>
        </w:rPr>
        <w:t>PRODUCENT: ……………………………………</w:t>
      </w:r>
      <w:r w:rsidR="00941FC1">
        <w:rPr>
          <w:sz w:val="20"/>
          <w:szCs w:val="20"/>
        </w:rPr>
        <w:t>………</w:t>
      </w:r>
    </w:p>
    <w:p w:rsidR="00D705C4" w:rsidRDefault="00D705C4" w:rsidP="00D705C4">
      <w:pPr>
        <w:ind w:left="927"/>
        <w:contextualSpacing/>
        <w:rPr>
          <w:sz w:val="20"/>
          <w:szCs w:val="20"/>
        </w:rPr>
      </w:pPr>
    </w:p>
    <w:p w:rsidR="00467C1C" w:rsidRPr="00941FC1" w:rsidRDefault="00467C1C" w:rsidP="00D705C4">
      <w:pPr>
        <w:ind w:left="927"/>
        <w:contextualSpacing/>
        <w:rPr>
          <w:sz w:val="20"/>
          <w:szCs w:val="20"/>
        </w:rPr>
      </w:pPr>
    </w:p>
    <w:p w:rsidR="00AF6800" w:rsidRDefault="00D705C4" w:rsidP="00D705C4">
      <w:pPr>
        <w:ind w:left="927"/>
        <w:contextualSpacing/>
        <w:rPr>
          <w:sz w:val="20"/>
          <w:szCs w:val="20"/>
        </w:rPr>
      </w:pPr>
      <w:r w:rsidRPr="00941FC1">
        <w:rPr>
          <w:sz w:val="20"/>
          <w:szCs w:val="20"/>
        </w:rPr>
        <w:t>SERIA/TYP/MODEL: …………………………………..</w:t>
      </w:r>
    </w:p>
    <w:p w:rsidR="00467C1C" w:rsidRPr="00941FC1" w:rsidRDefault="00467C1C" w:rsidP="00D705C4">
      <w:pPr>
        <w:ind w:left="927"/>
        <w:contextualSpacing/>
        <w:rPr>
          <w:sz w:val="20"/>
          <w:szCs w:val="20"/>
        </w:rPr>
      </w:pPr>
    </w:p>
    <w:p w:rsidR="00941FC1" w:rsidRPr="002F75B2" w:rsidRDefault="00941FC1" w:rsidP="00D705C4">
      <w:pPr>
        <w:ind w:left="927"/>
        <w:contextualSpacing/>
        <w:rPr>
          <w:b/>
          <w:sz w:val="20"/>
          <w:szCs w:val="20"/>
        </w:rPr>
      </w:pPr>
    </w:p>
    <w:tbl>
      <w:tblPr>
        <w:tblW w:w="935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3"/>
        <w:gridCol w:w="4090"/>
        <w:gridCol w:w="2538"/>
      </w:tblGrid>
      <w:tr w:rsidR="009B70EA" w:rsidRPr="002F75B2" w:rsidTr="00A556C3">
        <w:trPr>
          <w:trHeight w:val="312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0EA" w:rsidRPr="002F75B2" w:rsidRDefault="009B70EA" w:rsidP="00F32302">
            <w:pPr>
              <w:contextualSpacing/>
              <w:jc w:val="center"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Kryterium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0EA" w:rsidRPr="002F75B2" w:rsidRDefault="009B70EA" w:rsidP="00F32302">
            <w:pPr>
              <w:contextualSpacing/>
              <w:jc w:val="center"/>
              <w:rPr>
                <w:sz w:val="20"/>
                <w:szCs w:val="20"/>
              </w:rPr>
            </w:pPr>
            <w:r w:rsidRPr="002F75B2">
              <w:rPr>
                <w:sz w:val="20"/>
                <w:szCs w:val="20"/>
              </w:rPr>
              <w:t>Wartości minimalne do spełnienia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0EA" w:rsidRPr="002F75B2" w:rsidRDefault="00F32302" w:rsidP="00F32302">
            <w:pPr>
              <w:contextualSpacing/>
              <w:jc w:val="center"/>
              <w:rPr>
                <w:sz w:val="20"/>
                <w:szCs w:val="20"/>
              </w:rPr>
            </w:pPr>
            <w:r w:rsidRPr="00F32302">
              <w:rPr>
                <w:b/>
                <w:sz w:val="20"/>
                <w:szCs w:val="20"/>
              </w:rPr>
              <w:t>Oferowane parametry</w:t>
            </w:r>
            <w:r w:rsidRPr="00F32302">
              <w:rPr>
                <w:sz w:val="20"/>
                <w:szCs w:val="20"/>
              </w:rPr>
              <w:t xml:space="preserve"> (wymagane podanie dla każdego kryterium)</w:t>
            </w:r>
          </w:p>
        </w:tc>
      </w:tr>
      <w:tr w:rsidR="00A556C3" w:rsidRPr="004A7AFF" w:rsidTr="00A556C3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AF63AD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63AD">
              <w:rPr>
                <w:rFonts w:cstheme="minorHAnsi"/>
                <w:sz w:val="20"/>
                <w:szCs w:val="20"/>
              </w:rPr>
              <w:t>Obudowa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56C3" w:rsidRPr="00AF63AD" w:rsidRDefault="00A556C3" w:rsidP="00A556C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AF63AD">
              <w:rPr>
                <w:rFonts w:cstheme="minorHAnsi"/>
                <w:sz w:val="20"/>
                <w:szCs w:val="20"/>
                <w:lang w:val="en-US"/>
              </w:rPr>
              <w:t xml:space="preserve">Small Form Factor </w:t>
            </w:r>
            <w:proofErr w:type="spellStart"/>
            <w:r w:rsidRPr="00AF63AD">
              <w:rPr>
                <w:rFonts w:cstheme="minorHAnsi"/>
                <w:sz w:val="20"/>
                <w:szCs w:val="20"/>
                <w:lang w:val="en-US"/>
              </w:rPr>
              <w:t>lub</w:t>
            </w:r>
            <w:proofErr w:type="spellEnd"/>
            <w:r w:rsidRPr="00AF63A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63AD">
              <w:rPr>
                <w:rFonts w:cstheme="minorHAnsi"/>
                <w:sz w:val="20"/>
                <w:szCs w:val="20"/>
                <w:lang w:val="en-US"/>
              </w:rPr>
              <w:t>miniPC</w:t>
            </w:r>
            <w:proofErr w:type="spellEnd"/>
            <w:r w:rsidRPr="00AF63AD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63AD">
              <w:rPr>
                <w:rFonts w:cstheme="minorHAnsi"/>
                <w:sz w:val="20"/>
                <w:szCs w:val="20"/>
                <w:lang w:val="en-US"/>
              </w:rPr>
              <w:t>lub</w:t>
            </w:r>
            <w:proofErr w:type="spellEnd"/>
            <w:r w:rsidRPr="00AF63AD">
              <w:rPr>
                <w:rFonts w:cstheme="minorHAnsi"/>
                <w:sz w:val="20"/>
                <w:szCs w:val="20"/>
                <w:lang w:val="en-US"/>
              </w:rPr>
              <w:t xml:space="preserve"> All in One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A556C3" w:rsidRPr="002F75B2" w:rsidTr="00A556C3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bCs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color w:val="000000"/>
                <w:sz w:val="20"/>
                <w:szCs w:val="20"/>
              </w:rPr>
              <w:t xml:space="preserve">1 x procesor umożliwiające osiągnięcie wyniku </w:t>
            </w:r>
          </w:p>
          <w:p w:rsidR="00A556C3" w:rsidRPr="00AF63AD" w:rsidRDefault="00A556C3" w:rsidP="00A556C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color w:val="000000"/>
                <w:sz w:val="20"/>
                <w:szCs w:val="20"/>
              </w:rPr>
              <w:t>min. 3600 punktów (procesor) w teście cpubenchmark.net https://www.cpubenchmark.net/cpu_list.php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2F75B2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2F75B2" w:rsidTr="00A556C3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bCs/>
                <w:color w:val="000000"/>
                <w:sz w:val="20"/>
                <w:szCs w:val="20"/>
              </w:rPr>
              <w:t>Chipset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color w:val="000000"/>
                <w:sz w:val="20"/>
                <w:szCs w:val="20"/>
              </w:rPr>
              <w:t>Dedykowany przez producenta procesora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2F75B2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2F75B2" w:rsidTr="00A556C3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bCs/>
                <w:color w:val="000000"/>
                <w:sz w:val="20"/>
                <w:szCs w:val="20"/>
              </w:rPr>
              <w:t>Pamięć RAM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 GB (DIMM DDR4, 2400 MHz)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2F75B2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2F75B2" w:rsidTr="00A556C3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bCs/>
                <w:color w:val="000000"/>
                <w:sz w:val="20"/>
                <w:szCs w:val="20"/>
              </w:rPr>
              <w:t>Maksymalna obsługiwana ilość pamięci RAM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 GB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2F75B2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2F75B2" w:rsidTr="00A556C3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bCs/>
                <w:color w:val="000000"/>
                <w:sz w:val="20"/>
                <w:szCs w:val="20"/>
              </w:rPr>
              <w:t>Ilość gniazd pamięci (ogółem / wolne)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2/1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2F75B2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2F75B2" w:rsidTr="00A556C3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bCs/>
                <w:color w:val="000000"/>
                <w:sz w:val="20"/>
                <w:szCs w:val="20"/>
              </w:rPr>
              <w:t>Karta graficzna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zintegrowana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2F75B2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2F75B2" w:rsidTr="00A556C3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bCs/>
                <w:color w:val="000000"/>
                <w:sz w:val="20"/>
                <w:szCs w:val="20"/>
              </w:rPr>
              <w:t>Wielkość pamięci karty graficznej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Współdzielona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2F75B2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2F75B2" w:rsidTr="00A556C3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bCs/>
                <w:color w:val="000000"/>
                <w:sz w:val="20"/>
                <w:szCs w:val="20"/>
              </w:rPr>
              <w:t>Dysk HDD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56C3" w:rsidRPr="00AF63AD" w:rsidRDefault="002803E7" w:rsidP="00A556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  <w:r w:rsidR="00A556C3"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GB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SSD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2F75B2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2F75B2" w:rsidTr="00A556C3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Napędy optyczny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DVD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2F75B2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2F75B2" w:rsidTr="00A556C3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Komunikacja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 x LAN 10/100/1000 </w:t>
            </w:r>
            <w:proofErr w:type="spellStart"/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Mbps</w:t>
            </w:r>
            <w:proofErr w:type="spellEnd"/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2F75B2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2F75B2" w:rsidTr="00A556C3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2803E7" w:rsidP="00A556C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Rodzaje złączy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56C3" w:rsidRPr="00AF63AD" w:rsidRDefault="00A556C3" w:rsidP="002803E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USB - 4 szt. ; RJ-45 (LAN) - 1 szt. ; VGA (D-</w:t>
            </w:r>
            <w:proofErr w:type="spellStart"/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sub</w:t>
            </w:r>
            <w:proofErr w:type="spellEnd"/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) - 1 </w:t>
            </w:r>
            <w:r w:rsidRPr="00562E9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szt. </w:t>
            </w:r>
            <w:r w:rsidR="00941FC1" w:rsidRPr="00562E9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r w:rsidR="00D705C4" w:rsidRPr="00562E9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cyfrowe </w:t>
            </w:r>
            <w:r w:rsidR="002803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wyjście </w:t>
            </w:r>
            <w:r w:rsidR="00D705C4" w:rsidRPr="00562E90">
              <w:rPr>
                <w:rFonts w:eastAsia="Times New Roman" w:cstheme="minorHAnsi"/>
                <w:sz w:val="20"/>
                <w:szCs w:val="20"/>
                <w:lang w:eastAsia="pl-PL"/>
              </w:rPr>
              <w:t>sygnału</w:t>
            </w:r>
            <w:r w:rsidR="002803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- 1 </w:t>
            </w:r>
            <w:proofErr w:type="spellStart"/>
            <w:r w:rsidR="002803E7">
              <w:rPr>
                <w:rFonts w:eastAsia="Times New Roman" w:cstheme="minorHAnsi"/>
                <w:sz w:val="20"/>
                <w:szCs w:val="20"/>
                <w:lang w:eastAsia="pl-PL"/>
              </w:rPr>
              <w:t>szt</w:t>
            </w:r>
            <w:proofErr w:type="spellEnd"/>
            <w:r w:rsidR="002803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D705C4" w:rsidRPr="00562E90">
              <w:rPr>
                <w:rFonts w:eastAsia="Times New Roman" w:cstheme="minorHAnsi"/>
                <w:sz w:val="20"/>
                <w:szCs w:val="20"/>
                <w:lang w:eastAsia="pl-PL"/>
              </w:rPr>
              <w:t>(HDMI x 1 lub DISPLAYPORT x1)</w:t>
            </w:r>
            <w:r w:rsidR="002803E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2F75B2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4A7AFF" w:rsidTr="00A556C3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lastRenderedPageBreak/>
              <w:t>Zainstalowany system operacyjny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56C3" w:rsidRPr="004A7AFF" w:rsidRDefault="00A556C3" w:rsidP="00A556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4A7AF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Microsoft Windows 10 Pro PL (</w:t>
            </w:r>
            <w:proofErr w:type="spellStart"/>
            <w:r w:rsidRPr="004A7AF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wersja</w:t>
            </w:r>
            <w:proofErr w:type="spellEnd"/>
            <w:r w:rsidRPr="004A7AF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64-bitowa)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4A7AFF" w:rsidRDefault="00A556C3" w:rsidP="00A556C3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A556C3" w:rsidRPr="002F75B2" w:rsidTr="00A556C3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Składowe zestawu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Mysz, klawiatura, niezbędne do pracy przewody i zasilacze do podłączenia z komputerem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2F75B2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2F75B2" w:rsidTr="00A556C3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Certyfikaty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556C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Komputer </w:t>
            </w:r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musi być produkowany seryjnie, posiadać deklarację CE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2F75B2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2F75B2" w:rsidTr="00A55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723" w:type="dxa"/>
            <w:shd w:val="clear" w:color="auto" w:fill="auto"/>
            <w:vAlign w:val="center"/>
          </w:tcPr>
          <w:p w:rsidR="00A556C3" w:rsidRPr="00AF63AD" w:rsidRDefault="007F480A" w:rsidP="00A556C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A556C3" w:rsidRPr="00AF63AD" w:rsidRDefault="00A556C3" w:rsidP="007F48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 miesiące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A556C3" w:rsidRPr="002F75B2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2F75B2" w:rsidTr="00A55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6C3" w:rsidRPr="00A556C3" w:rsidRDefault="00A556C3" w:rsidP="00A556C3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2F75B2">
              <w:rPr>
                <w:rFonts w:cstheme="minorHAnsi"/>
                <w:bCs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6C3" w:rsidRPr="00A556C3" w:rsidRDefault="00A556C3" w:rsidP="0000503F">
            <w:pPr>
              <w:rPr>
                <w:rFonts w:cstheme="minorHAnsi"/>
                <w:sz w:val="20"/>
                <w:szCs w:val="20"/>
              </w:rPr>
            </w:pPr>
            <w:r w:rsidRPr="00EB0A73">
              <w:rPr>
                <w:rFonts w:cstheme="minorHAnsi"/>
                <w:sz w:val="20"/>
                <w:szCs w:val="20"/>
              </w:rPr>
              <w:t>w języku polskim lub angielskim.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6C3" w:rsidRPr="00A556C3" w:rsidRDefault="00A556C3" w:rsidP="000050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556C3" w:rsidRPr="002F75B2" w:rsidTr="00A55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6C3" w:rsidRPr="00A556C3" w:rsidRDefault="00A556C3" w:rsidP="00A556C3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556C3">
              <w:rPr>
                <w:rFonts w:cstheme="minorHAnsi"/>
                <w:bCs/>
                <w:color w:val="000000"/>
                <w:sz w:val="20"/>
                <w:szCs w:val="20"/>
              </w:rPr>
              <w:t>Data produkcji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6C3" w:rsidRPr="00A556C3" w:rsidRDefault="00A556C3" w:rsidP="0000503F">
            <w:pPr>
              <w:rPr>
                <w:rFonts w:cstheme="minorHAnsi"/>
                <w:sz w:val="20"/>
                <w:szCs w:val="20"/>
              </w:rPr>
            </w:pPr>
            <w:r w:rsidRPr="00A556C3">
              <w:rPr>
                <w:rFonts w:cstheme="minorHAnsi"/>
                <w:sz w:val="20"/>
                <w:szCs w:val="20"/>
              </w:rPr>
              <w:t xml:space="preserve">Fabrycznie nowy nie starszy niż 2017r.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6C3" w:rsidRPr="00A556C3" w:rsidRDefault="00A556C3" w:rsidP="0000503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F6800" w:rsidRDefault="00AF6800" w:rsidP="002F75B2">
      <w:pPr>
        <w:contextualSpacing/>
        <w:rPr>
          <w:sz w:val="20"/>
          <w:szCs w:val="20"/>
        </w:rPr>
      </w:pPr>
    </w:p>
    <w:p w:rsidR="00AF6800" w:rsidRDefault="00AF6800" w:rsidP="002F75B2">
      <w:pPr>
        <w:contextualSpacing/>
        <w:rPr>
          <w:sz w:val="20"/>
          <w:szCs w:val="20"/>
        </w:rPr>
      </w:pPr>
    </w:p>
    <w:p w:rsidR="00467C1C" w:rsidRPr="002F75B2" w:rsidRDefault="00467C1C" w:rsidP="002F75B2">
      <w:pPr>
        <w:contextualSpacing/>
        <w:rPr>
          <w:sz w:val="20"/>
          <w:szCs w:val="20"/>
        </w:rPr>
      </w:pPr>
    </w:p>
    <w:p w:rsidR="002F75B2" w:rsidRDefault="00A556C3" w:rsidP="002F75B2">
      <w:pPr>
        <w:numPr>
          <w:ilvl w:val="0"/>
          <w:numId w:val="3"/>
        </w:numPr>
        <w:contextualSpacing/>
        <w:rPr>
          <w:b/>
        </w:rPr>
      </w:pPr>
      <w:r>
        <w:rPr>
          <w:b/>
        </w:rPr>
        <w:t>Monitor dotykowy</w:t>
      </w:r>
    </w:p>
    <w:p w:rsidR="00941FC1" w:rsidRDefault="00941FC1" w:rsidP="00941FC1">
      <w:pPr>
        <w:ind w:left="927"/>
        <w:contextualSpacing/>
        <w:rPr>
          <w:b/>
        </w:rPr>
      </w:pPr>
    </w:p>
    <w:p w:rsidR="00941FC1" w:rsidRPr="00941FC1" w:rsidRDefault="00941FC1" w:rsidP="00941FC1">
      <w:pPr>
        <w:ind w:left="927"/>
        <w:contextualSpacing/>
        <w:rPr>
          <w:sz w:val="20"/>
          <w:szCs w:val="20"/>
        </w:rPr>
      </w:pPr>
      <w:r w:rsidRPr="00941FC1">
        <w:rPr>
          <w:sz w:val="20"/>
          <w:szCs w:val="20"/>
        </w:rPr>
        <w:t>PRODUCENT: ……………………………………</w:t>
      </w:r>
      <w:r>
        <w:rPr>
          <w:sz w:val="20"/>
          <w:szCs w:val="20"/>
        </w:rPr>
        <w:t>………</w:t>
      </w:r>
    </w:p>
    <w:p w:rsidR="00941FC1" w:rsidRDefault="00941FC1" w:rsidP="00941FC1">
      <w:pPr>
        <w:ind w:left="927"/>
        <w:contextualSpacing/>
        <w:rPr>
          <w:sz w:val="20"/>
          <w:szCs w:val="20"/>
        </w:rPr>
      </w:pPr>
    </w:p>
    <w:p w:rsidR="00467C1C" w:rsidRPr="00941FC1" w:rsidRDefault="00467C1C" w:rsidP="00941FC1">
      <w:pPr>
        <w:ind w:left="927"/>
        <w:contextualSpacing/>
        <w:rPr>
          <w:sz w:val="20"/>
          <w:szCs w:val="20"/>
        </w:rPr>
      </w:pPr>
    </w:p>
    <w:p w:rsidR="00941FC1" w:rsidRDefault="00941FC1" w:rsidP="00941FC1">
      <w:pPr>
        <w:ind w:left="927"/>
        <w:contextualSpacing/>
        <w:rPr>
          <w:sz w:val="20"/>
          <w:szCs w:val="20"/>
        </w:rPr>
      </w:pPr>
      <w:r w:rsidRPr="00941FC1">
        <w:rPr>
          <w:sz w:val="20"/>
          <w:szCs w:val="20"/>
        </w:rPr>
        <w:t>SERIA/TYP/MODEL: …………………………………..</w:t>
      </w:r>
    </w:p>
    <w:p w:rsidR="00467C1C" w:rsidRPr="00941FC1" w:rsidRDefault="00467C1C" w:rsidP="00941FC1">
      <w:pPr>
        <w:ind w:left="927"/>
        <w:contextualSpacing/>
        <w:rPr>
          <w:sz w:val="20"/>
          <w:szCs w:val="20"/>
        </w:rPr>
      </w:pPr>
    </w:p>
    <w:p w:rsidR="002F75B2" w:rsidRDefault="002F75B2" w:rsidP="00BB1F3B">
      <w:pPr>
        <w:contextualSpacing/>
        <w:rPr>
          <w:sz w:val="20"/>
          <w:szCs w:val="20"/>
        </w:rPr>
      </w:pPr>
    </w:p>
    <w:tbl>
      <w:tblPr>
        <w:tblW w:w="935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3"/>
        <w:gridCol w:w="4090"/>
        <w:gridCol w:w="2538"/>
      </w:tblGrid>
      <w:tr w:rsidR="00A556C3" w:rsidRPr="00A556C3" w:rsidTr="0000503F">
        <w:trPr>
          <w:trHeight w:val="312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  <w:r w:rsidRPr="00A556C3">
              <w:rPr>
                <w:sz w:val="20"/>
                <w:szCs w:val="20"/>
              </w:rPr>
              <w:t>Kryterium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  <w:r w:rsidRPr="00A556C3">
              <w:rPr>
                <w:sz w:val="20"/>
                <w:szCs w:val="20"/>
              </w:rPr>
              <w:t>Wartości minimalne do spełnienia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  <w:r w:rsidRPr="00A556C3">
              <w:rPr>
                <w:b/>
                <w:sz w:val="20"/>
                <w:szCs w:val="20"/>
              </w:rPr>
              <w:t>Oferowane parametry</w:t>
            </w:r>
            <w:r w:rsidRPr="00A556C3">
              <w:rPr>
                <w:sz w:val="20"/>
                <w:szCs w:val="20"/>
              </w:rPr>
              <w:t xml:space="preserve"> (wymagane podanie dla każdego kryterium)</w:t>
            </w:r>
          </w:p>
        </w:tc>
      </w:tr>
      <w:tr w:rsidR="00A556C3" w:rsidRPr="00A556C3" w:rsidTr="00624424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AF63AD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63AD">
              <w:rPr>
                <w:rFonts w:cstheme="minorHAnsi"/>
                <w:sz w:val="20"/>
                <w:szCs w:val="20"/>
              </w:rPr>
              <w:t>Wspierane systemy operacyjne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sz w:val="20"/>
                <w:szCs w:val="20"/>
                <w:lang w:eastAsia="pl-PL"/>
              </w:rPr>
              <w:t>Windows 7, 8, 10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A556C3" w:rsidRPr="00A556C3" w:rsidTr="00624424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AF63AD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63AD">
              <w:rPr>
                <w:rFonts w:cstheme="minorHAnsi"/>
                <w:sz w:val="20"/>
                <w:szCs w:val="20"/>
              </w:rPr>
              <w:t>Przekątna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min 15 cali </w:t>
            </w:r>
            <w:proofErr w:type="spellStart"/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maks</w:t>
            </w:r>
            <w:proofErr w:type="spellEnd"/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19 cali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A556C3" w:rsidTr="00624424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AF63AD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63AD">
              <w:rPr>
                <w:rFonts w:cstheme="minorHAnsi"/>
                <w:sz w:val="20"/>
                <w:szCs w:val="20"/>
              </w:rPr>
              <w:t>Rozdzielczość matrycy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1366 × 768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A556C3" w:rsidTr="00624424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AF63AD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63AD">
              <w:rPr>
                <w:rFonts w:cstheme="minorHAnsi"/>
                <w:sz w:val="20"/>
                <w:szCs w:val="20"/>
              </w:rPr>
              <w:t>Wyświetlacz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color w:val="000000"/>
                <w:sz w:val="20"/>
                <w:szCs w:val="20"/>
              </w:rPr>
              <w:t xml:space="preserve">LED 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A556C3" w:rsidTr="00624424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AF63AD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63AD">
              <w:rPr>
                <w:rFonts w:cstheme="minorHAnsi"/>
                <w:sz w:val="20"/>
                <w:szCs w:val="20"/>
              </w:rPr>
              <w:t>Technologia</w:t>
            </w:r>
            <w:r w:rsidR="002803E7">
              <w:rPr>
                <w:rFonts w:cstheme="minorHAnsi"/>
                <w:sz w:val="20"/>
                <w:szCs w:val="20"/>
              </w:rPr>
              <w:t xml:space="preserve"> dotyku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color w:val="000000"/>
                <w:sz w:val="20"/>
                <w:szCs w:val="20"/>
              </w:rPr>
              <w:t xml:space="preserve">Pojemnościowa, </w:t>
            </w:r>
            <w:proofErr w:type="spellStart"/>
            <w:r w:rsidRPr="00AF63AD">
              <w:rPr>
                <w:rFonts w:cstheme="minorHAnsi"/>
                <w:color w:val="000000"/>
                <w:sz w:val="20"/>
                <w:szCs w:val="20"/>
              </w:rPr>
              <w:t>wielodotyk</w:t>
            </w:r>
            <w:proofErr w:type="spellEnd"/>
            <w:r w:rsidRPr="00AF63AD">
              <w:rPr>
                <w:rFonts w:cstheme="minorHAnsi"/>
                <w:color w:val="000000"/>
                <w:sz w:val="20"/>
                <w:szCs w:val="20"/>
              </w:rPr>
              <w:t xml:space="preserve"> (5 punktów)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A556C3" w:rsidTr="00624424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AF63AD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63AD">
              <w:rPr>
                <w:rFonts w:cstheme="minorHAnsi"/>
                <w:sz w:val="20"/>
                <w:szCs w:val="20"/>
              </w:rPr>
              <w:t>Sterowanie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color w:val="000000"/>
                <w:sz w:val="20"/>
                <w:szCs w:val="20"/>
              </w:rPr>
              <w:t>Rysik, dłoń, rękawiczka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A556C3" w:rsidTr="00624424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AF63AD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63AD">
              <w:rPr>
                <w:rFonts w:cstheme="minorHAnsi"/>
                <w:sz w:val="20"/>
                <w:szCs w:val="20"/>
              </w:rPr>
              <w:t>Jasność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782FC7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color w:val="000000"/>
                <w:sz w:val="20"/>
                <w:szCs w:val="20"/>
              </w:rPr>
              <w:t>360 cd/m2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A556C3" w:rsidTr="00624424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AF63AD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63AD">
              <w:rPr>
                <w:rFonts w:cstheme="minorHAnsi"/>
                <w:sz w:val="20"/>
                <w:szCs w:val="20"/>
              </w:rPr>
              <w:t>Kontrast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782FC7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color w:val="000000"/>
                <w:sz w:val="20"/>
                <w:szCs w:val="20"/>
              </w:rPr>
              <w:t>500:</w:t>
            </w:r>
            <w:r w:rsidR="00782FC7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A556C3" w:rsidTr="00624424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AF63AD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63AD">
              <w:rPr>
                <w:rFonts w:cstheme="minorHAnsi"/>
                <w:sz w:val="20"/>
                <w:szCs w:val="20"/>
              </w:rPr>
              <w:t>Kąt widzenia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color w:val="000000"/>
                <w:sz w:val="20"/>
                <w:szCs w:val="20"/>
              </w:rPr>
              <w:t>170° w poziomie, 160° w pionie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A556C3" w:rsidTr="00624424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AF63AD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63AD">
              <w:rPr>
                <w:rFonts w:cstheme="minorHAnsi"/>
                <w:sz w:val="20"/>
                <w:szCs w:val="20"/>
              </w:rPr>
              <w:t>Kąt pochylenia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color w:val="000000"/>
                <w:sz w:val="20"/>
                <w:szCs w:val="20"/>
              </w:rPr>
              <w:t>15° w górę, 5°w dół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A556C3" w:rsidTr="00624424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AF63AD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63AD">
              <w:rPr>
                <w:rFonts w:cstheme="minorHAnsi"/>
                <w:sz w:val="20"/>
                <w:szCs w:val="20"/>
              </w:rPr>
              <w:t>Format obrazu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F63AD">
              <w:rPr>
                <w:rFonts w:cstheme="minorHAnsi"/>
                <w:color w:val="000000"/>
                <w:sz w:val="20"/>
                <w:szCs w:val="20"/>
              </w:rPr>
              <w:t>16:9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A556C3" w:rsidTr="00624424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562E90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62E90">
              <w:rPr>
                <w:rFonts w:cstheme="minorHAnsi"/>
                <w:sz w:val="20"/>
                <w:szCs w:val="20"/>
              </w:rPr>
              <w:t>Analogowe wejścia sygnału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562E90" w:rsidRDefault="00A556C3" w:rsidP="00A556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E90">
              <w:rPr>
                <w:rFonts w:eastAsia="Times New Roman" w:cstheme="minorHAnsi"/>
                <w:sz w:val="20"/>
                <w:szCs w:val="20"/>
                <w:lang w:eastAsia="pl-PL"/>
              </w:rPr>
              <w:t>VGA x 1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A556C3" w:rsidTr="00624424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562E90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62E90">
              <w:rPr>
                <w:rFonts w:cstheme="minorHAnsi"/>
                <w:sz w:val="20"/>
                <w:szCs w:val="20"/>
              </w:rPr>
              <w:t>Cyfrowe wejścia sygnału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562E90" w:rsidRDefault="00A556C3" w:rsidP="002803E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E90">
              <w:rPr>
                <w:rFonts w:eastAsia="Times New Roman" w:cstheme="minorHAnsi"/>
                <w:sz w:val="20"/>
                <w:szCs w:val="20"/>
                <w:lang w:eastAsia="pl-PL"/>
              </w:rPr>
              <w:t>HDMI x 1</w:t>
            </w:r>
            <w:r w:rsidR="005D74F8" w:rsidRPr="00562E9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lub DISPLAYPORT x1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D705C4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A556C3" w:rsidTr="00624424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562E90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62E90">
              <w:rPr>
                <w:rFonts w:cstheme="minorHAnsi"/>
                <w:sz w:val="20"/>
                <w:szCs w:val="20"/>
              </w:rPr>
              <w:t>Składowe zestawu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562E90" w:rsidRDefault="00A556C3" w:rsidP="00A556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62E9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Niezbędne przewody i zasilacze do podłączenia z </w:t>
            </w:r>
            <w:r w:rsidR="00DC3B3C" w:rsidRPr="00562E9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oferowanym </w:t>
            </w:r>
            <w:r w:rsidRPr="00562E90">
              <w:rPr>
                <w:rFonts w:eastAsia="Times New Roman" w:cstheme="minorHAnsi"/>
                <w:sz w:val="20"/>
                <w:szCs w:val="20"/>
                <w:lang w:eastAsia="pl-PL"/>
              </w:rPr>
              <w:t>komputerem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A556C3" w:rsidTr="00624424"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AF63AD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63AD">
              <w:rPr>
                <w:rFonts w:cstheme="minorHAnsi"/>
                <w:sz w:val="20"/>
                <w:szCs w:val="20"/>
              </w:rPr>
              <w:t>Certyfikaty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AF63AD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556C3">
              <w:rPr>
                <w:rFonts w:cstheme="minorHAnsi"/>
                <w:sz w:val="20"/>
                <w:szCs w:val="20"/>
              </w:rPr>
              <w:t xml:space="preserve">Monitor  </w:t>
            </w:r>
            <w:r w:rsidRPr="00AF63AD">
              <w:rPr>
                <w:rFonts w:cstheme="minorHAnsi"/>
                <w:sz w:val="20"/>
                <w:szCs w:val="20"/>
              </w:rPr>
              <w:t>musi być produkowany seryjnie, posiadać deklarację CE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A556C3" w:rsidTr="006244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6C3" w:rsidRPr="00AF63AD" w:rsidRDefault="00A556C3" w:rsidP="00A556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F63AD">
              <w:rPr>
                <w:rFonts w:cstheme="minorHAnsi"/>
                <w:sz w:val="20"/>
                <w:szCs w:val="20"/>
              </w:rPr>
              <w:t>Gwarancja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6C3" w:rsidRPr="00AF63AD" w:rsidRDefault="00A556C3" w:rsidP="00A556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F63A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 miesiące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A556C3" w:rsidTr="0000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6C3" w:rsidRPr="00A556C3" w:rsidRDefault="00A556C3" w:rsidP="00A556C3">
            <w:pPr>
              <w:contextualSpacing/>
              <w:rPr>
                <w:bCs/>
                <w:sz w:val="20"/>
                <w:szCs w:val="20"/>
              </w:rPr>
            </w:pPr>
            <w:r w:rsidRPr="00A556C3">
              <w:rPr>
                <w:bCs/>
                <w:sz w:val="20"/>
                <w:szCs w:val="20"/>
              </w:rPr>
              <w:t>Dokumentacja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  <w:r w:rsidRPr="00A556C3">
              <w:rPr>
                <w:sz w:val="20"/>
                <w:szCs w:val="20"/>
              </w:rPr>
              <w:t>w języku polskim lub angielskim.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  <w:tr w:rsidR="00A556C3" w:rsidRPr="00A556C3" w:rsidTr="00005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6C3" w:rsidRPr="00A556C3" w:rsidRDefault="00A556C3" w:rsidP="00A556C3">
            <w:pPr>
              <w:contextualSpacing/>
              <w:rPr>
                <w:bCs/>
                <w:sz w:val="20"/>
                <w:szCs w:val="20"/>
              </w:rPr>
            </w:pPr>
            <w:r w:rsidRPr="00A556C3">
              <w:rPr>
                <w:bCs/>
                <w:sz w:val="20"/>
                <w:szCs w:val="20"/>
              </w:rPr>
              <w:t>Data produkcji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  <w:r w:rsidRPr="00A556C3">
              <w:rPr>
                <w:sz w:val="20"/>
                <w:szCs w:val="20"/>
              </w:rPr>
              <w:t xml:space="preserve">Fabrycznie nowy nie starszy niż 2017r.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6C3" w:rsidRPr="00A556C3" w:rsidRDefault="00A556C3" w:rsidP="00A556C3">
            <w:pPr>
              <w:contextualSpacing/>
              <w:rPr>
                <w:sz w:val="20"/>
                <w:szCs w:val="20"/>
              </w:rPr>
            </w:pPr>
          </w:p>
        </w:tc>
      </w:tr>
    </w:tbl>
    <w:p w:rsidR="00BB1F3B" w:rsidRDefault="00BB1F3B" w:rsidP="00BB1F3B">
      <w:pPr>
        <w:contextualSpacing/>
        <w:rPr>
          <w:sz w:val="20"/>
          <w:szCs w:val="20"/>
        </w:rPr>
      </w:pPr>
    </w:p>
    <w:p w:rsidR="00EB0A73" w:rsidRPr="00EB0A73" w:rsidRDefault="00EB0A73" w:rsidP="00EB0A73">
      <w:pPr>
        <w:ind w:left="720"/>
        <w:contextualSpacing/>
        <w:rPr>
          <w:sz w:val="20"/>
          <w:szCs w:val="20"/>
        </w:rPr>
      </w:pPr>
    </w:p>
    <w:p w:rsidR="00957905" w:rsidRPr="00480C01" w:rsidRDefault="00957905" w:rsidP="00957905">
      <w:pPr>
        <w:pStyle w:val="Akapitzlist"/>
        <w:jc w:val="right"/>
        <w:rPr>
          <w:rFonts w:ascii="Carlito" w:eastAsiaTheme="minorEastAsia" w:hAnsi="Carlito"/>
          <w:lang w:eastAsia="pl-PL"/>
        </w:rPr>
      </w:pPr>
      <w:r w:rsidRPr="00480C01">
        <w:rPr>
          <w:rFonts w:ascii="Carlito" w:hAnsi="Carlito"/>
        </w:rPr>
        <w:t>……..............………………………….</w:t>
      </w:r>
    </w:p>
    <w:p w:rsidR="00B818D0" w:rsidRPr="00FE5E86" w:rsidRDefault="00957905" w:rsidP="00FE5E86">
      <w:pPr>
        <w:pStyle w:val="Akapitzlist"/>
        <w:jc w:val="right"/>
        <w:rPr>
          <w:rFonts w:ascii="Carlito" w:hAnsi="Carlito"/>
        </w:rPr>
      </w:pPr>
      <w:r w:rsidRPr="00480C01">
        <w:rPr>
          <w:rFonts w:ascii="Carlito" w:hAnsi="Carlito"/>
        </w:rPr>
        <w:t>(podpis i pieczęć Wykonawcy)</w:t>
      </w:r>
    </w:p>
    <w:sectPr w:rsidR="00B818D0" w:rsidRPr="00FE5E86" w:rsidSect="00EF1EF4">
      <w:headerReference w:type="default" r:id="rId8"/>
      <w:pgSz w:w="11906" w:h="16838"/>
      <w:pgMar w:top="1560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B88" w:rsidRDefault="00B71B88">
      <w:pPr>
        <w:spacing w:after="0" w:line="240" w:lineRule="auto"/>
      </w:pPr>
      <w:r>
        <w:separator/>
      </w:r>
    </w:p>
  </w:endnote>
  <w:endnote w:type="continuationSeparator" w:id="0">
    <w:p w:rsidR="00B71B88" w:rsidRDefault="00B7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EE"/>
    <w:family w:val="roman"/>
    <w:pitch w:val="variable"/>
  </w:font>
  <w:font w:name="Carli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B88" w:rsidRDefault="00B71B88">
      <w:pPr>
        <w:spacing w:after="0" w:line="240" w:lineRule="auto"/>
      </w:pPr>
      <w:r>
        <w:separator/>
      </w:r>
    </w:p>
  </w:footnote>
  <w:footnote w:type="continuationSeparator" w:id="0">
    <w:p w:rsidR="00B71B88" w:rsidRDefault="00B71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D" w:rsidRDefault="00957905">
    <w:pPr>
      <w:pStyle w:val="Nagwek"/>
    </w:pPr>
    <w:r w:rsidRPr="007B02A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D0687A" wp14:editId="6F44F88B">
          <wp:simplePos x="0" y="0"/>
          <wp:positionH relativeFrom="column">
            <wp:posOffset>-114300</wp:posOffset>
          </wp:positionH>
          <wp:positionV relativeFrom="paragraph">
            <wp:posOffset>-29210</wp:posOffset>
          </wp:positionV>
          <wp:extent cx="5967095" cy="469900"/>
          <wp:effectExtent l="0" t="0" r="0" b="0"/>
          <wp:wrapThrough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hrough>
          <wp:docPr id="4" name="Obraz 4" descr="C:\Users\Sylwia Milart\AppData\Local\Temp\Temp1_ciag_logotypow_nss-ue-efrr_rpo-wz_14-20_kolor-pz_jedna_linia.zip\ciąg logotypów_NSS-UE-EFRR_RPO-WZ_14-20_mono-PZ jedna 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lwia Milart\AppData\Local\Temp\Temp1_ciag_logotypow_nss-ue-efrr_rpo-wz_14-20_kolor-pz_jedna_linia.zip\ciąg logotypów_NSS-UE-EFRR_RPO-WZ_14-20_mono-PZ jedna li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55F31"/>
    <w:multiLevelType w:val="hybridMultilevel"/>
    <w:tmpl w:val="16FAD05A"/>
    <w:lvl w:ilvl="0" w:tplc="310C2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72C40"/>
    <w:multiLevelType w:val="hybridMultilevel"/>
    <w:tmpl w:val="93E06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70E3E"/>
    <w:multiLevelType w:val="hybridMultilevel"/>
    <w:tmpl w:val="455A22BA"/>
    <w:lvl w:ilvl="0" w:tplc="8AE27738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05"/>
    <w:rsid w:val="000727E4"/>
    <w:rsid w:val="00107FC8"/>
    <w:rsid w:val="0011246C"/>
    <w:rsid w:val="001434CC"/>
    <w:rsid w:val="00161039"/>
    <w:rsid w:val="001C7D6E"/>
    <w:rsid w:val="002803E7"/>
    <w:rsid w:val="002F2D4C"/>
    <w:rsid w:val="002F75B2"/>
    <w:rsid w:val="00301416"/>
    <w:rsid w:val="003531A4"/>
    <w:rsid w:val="0044571F"/>
    <w:rsid w:val="00467C1C"/>
    <w:rsid w:val="00480C01"/>
    <w:rsid w:val="004A7AFF"/>
    <w:rsid w:val="00552DD1"/>
    <w:rsid w:val="00562E90"/>
    <w:rsid w:val="005D74F8"/>
    <w:rsid w:val="00612E40"/>
    <w:rsid w:val="0064462E"/>
    <w:rsid w:val="006B27BF"/>
    <w:rsid w:val="006F22EF"/>
    <w:rsid w:val="00734841"/>
    <w:rsid w:val="00782FC7"/>
    <w:rsid w:val="007872B1"/>
    <w:rsid w:val="007A7771"/>
    <w:rsid w:val="007F480A"/>
    <w:rsid w:val="00803E5C"/>
    <w:rsid w:val="008F107D"/>
    <w:rsid w:val="00941FC1"/>
    <w:rsid w:val="00957905"/>
    <w:rsid w:val="009B70EA"/>
    <w:rsid w:val="009E644D"/>
    <w:rsid w:val="009E6D32"/>
    <w:rsid w:val="00A556C3"/>
    <w:rsid w:val="00AC629A"/>
    <w:rsid w:val="00AF58D8"/>
    <w:rsid w:val="00AF6800"/>
    <w:rsid w:val="00B330E5"/>
    <w:rsid w:val="00B5126E"/>
    <w:rsid w:val="00B71B88"/>
    <w:rsid w:val="00B818D0"/>
    <w:rsid w:val="00BB1F3B"/>
    <w:rsid w:val="00C2557E"/>
    <w:rsid w:val="00CD3395"/>
    <w:rsid w:val="00D358BD"/>
    <w:rsid w:val="00D4600D"/>
    <w:rsid w:val="00D705C4"/>
    <w:rsid w:val="00DA2C77"/>
    <w:rsid w:val="00DC3B3C"/>
    <w:rsid w:val="00E63B90"/>
    <w:rsid w:val="00E72F10"/>
    <w:rsid w:val="00E773FB"/>
    <w:rsid w:val="00EB0A73"/>
    <w:rsid w:val="00EF1EF4"/>
    <w:rsid w:val="00F32302"/>
    <w:rsid w:val="00F82C00"/>
    <w:rsid w:val="00FE5E86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A499C-DC61-410A-9EB5-20987962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8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57905"/>
    <w:pPr>
      <w:ind w:left="720"/>
      <w:contextualSpacing/>
    </w:pPr>
  </w:style>
  <w:style w:type="table" w:styleId="Tabela-Siatka">
    <w:name w:val="Table Grid"/>
    <w:basedOn w:val="Standardowy"/>
    <w:rsid w:val="00957905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957905"/>
    <w:pPr>
      <w:suppressAutoHyphens/>
      <w:spacing w:after="120" w:line="480" w:lineRule="auto"/>
    </w:pPr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rsid w:val="00957905"/>
  </w:style>
  <w:style w:type="paragraph" w:styleId="Stopka">
    <w:name w:val="footer"/>
    <w:basedOn w:val="Normalny"/>
    <w:link w:val="StopkaZnak"/>
    <w:uiPriority w:val="99"/>
    <w:unhideWhenUsed/>
    <w:rsid w:val="00957905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957905"/>
  </w:style>
  <w:style w:type="paragraph" w:customStyle="1" w:styleId="Default">
    <w:name w:val="Default"/>
    <w:rsid w:val="00957905"/>
    <w:pPr>
      <w:widowControl w:val="0"/>
      <w:suppressAutoHyphens/>
      <w:spacing w:after="0" w:line="276" w:lineRule="auto"/>
    </w:pPr>
    <w:rPr>
      <w:rFonts w:ascii="Cambria" w:eastAsiaTheme="minorEastAsia" w:hAnsi="Cambria" w:cs="Arial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7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905"/>
  </w:style>
  <w:style w:type="character" w:customStyle="1" w:styleId="AkapitzlistZnak">
    <w:name w:val="Akapit z listą Znak"/>
    <w:link w:val="Akapitzlist"/>
    <w:uiPriority w:val="34"/>
    <w:locked/>
    <w:rsid w:val="00957905"/>
  </w:style>
  <w:style w:type="table" w:customStyle="1" w:styleId="Tabela-Siatka1">
    <w:name w:val="Tabela - Siatka1"/>
    <w:basedOn w:val="Standardowy"/>
    <w:next w:val="Tabela-Siatka"/>
    <w:uiPriority w:val="39"/>
    <w:rsid w:val="00EB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559F4-A647-48FE-B3C9-B9D69AB0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Milart</dc:creator>
  <cp:keywords/>
  <dc:description/>
  <cp:lastModifiedBy>Sylwia Milart</cp:lastModifiedBy>
  <cp:revision>2</cp:revision>
  <dcterms:created xsi:type="dcterms:W3CDTF">2018-10-03T07:00:00Z</dcterms:created>
  <dcterms:modified xsi:type="dcterms:W3CDTF">2018-10-03T07:00:00Z</dcterms:modified>
</cp:coreProperties>
</file>